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488" w:type="dxa"/>
        <w:tblCellMar>
          <w:left w:w="0" w:type="dxa"/>
          <w:right w:w="0" w:type="dxa"/>
        </w:tblCellMar>
        <w:tblLook w:val="04A0"/>
      </w:tblPr>
      <w:tblGrid>
        <w:gridCol w:w="1890"/>
        <w:gridCol w:w="2659"/>
        <w:gridCol w:w="2565"/>
        <w:gridCol w:w="2914"/>
      </w:tblGrid>
      <w:tr w:rsidR="00426CE4" w:rsidRPr="00426CE4" w:rsidTr="00426CE4">
        <w:trPr>
          <w:trHeight w:val="1360"/>
        </w:trPr>
        <w:tc>
          <w:tcPr>
            <w:tcW w:w="1890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postolje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659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 xml:space="preserve">vodilica </w:t>
            </w:r>
            <w:proofErr w:type="spellStart"/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obratka</w:t>
            </w:r>
            <w:proofErr w:type="spellEnd"/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565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hr-HR"/>
              </w:rPr>
              <w:t>opruga za zatezanje lista,alat stroja, pribor stroja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val="en-US" w:eastAsia="hr-HR"/>
              </w:rPr>
              <w:t xml:space="preserve"> </w:t>
            </w:r>
          </w:p>
        </w:tc>
        <w:tc>
          <w:tcPr>
            <w:tcW w:w="2914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uređaj za čišćenje lista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</w:tr>
      <w:tr w:rsidR="00426CE4" w:rsidRPr="00426CE4" w:rsidTr="00426CE4">
        <w:trPr>
          <w:trHeight w:val="1360"/>
        </w:trPr>
        <w:tc>
          <w:tcPr>
            <w:tcW w:w="1890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 xml:space="preserve"> radna ploča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659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gornja vodilica lista pile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565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zaštitne naprave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914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elektromotor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</w:tr>
      <w:tr w:rsidR="00426CE4" w:rsidRPr="00426CE4" w:rsidTr="00426CE4">
        <w:trPr>
          <w:trHeight w:val="1363"/>
        </w:trPr>
        <w:tc>
          <w:tcPr>
            <w:tcW w:w="1890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list pile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659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donja vodilica lista pile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565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uređaj za kočenje kotača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914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pogonska sklopka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</w:tr>
      <w:tr w:rsidR="00426CE4" w:rsidRPr="00426CE4" w:rsidTr="00426CE4">
        <w:trPr>
          <w:trHeight w:val="1380"/>
        </w:trPr>
        <w:tc>
          <w:tcPr>
            <w:tcW w:w="1890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donji pogonski kotač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659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hr-HR"/>
              </w:rPr>
              <w:t>mehanizam za okomito pomicanje gornjega kotača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val="en-US" w:eastAsia="hr-HR"/>
              </w:rPr>
              <w:t xml:space="preserve"> </w:t>
            </w:r>
          </w:p>
        </w:tc>
        <w:tc>
          <w:tcPr>
            <w:tcW w:w="2565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hr-HR"/>
              </w:rPr>
              <w:t>Uređaj za čišćenje oboda kotača i lista pile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val="en-US" w:eastAsia="hr-HR"/>
              </w:rPr>
              <w:t xml:space="preserve"> </w:t>
            </w:r>
          </w:p>
        </w:tc>
        <w:tc>
          <w:tcPr>
            <w:tcW w:w="2914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zaštitna sklopka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</w:tr>
      <w:tr w:rsidR="00426CE4" w:rsidRPr="00426CE4" w:rsidTr="00426CE4">
        <w:trPr>
          <w:trHeight w:val="1568"/>
        </w:trPr>
        <w:tc>
          <w:tcPr>
            <w:tcW w:w="1890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r-HR"/>
              </w:rPr>
              <w:t>gornji slobodni kotač</w:t>
            </w:r>
            <w:r w:rsidRPr="00426CE4">
              <w:rPr>
                <w:rFonts w:ascii="Comic Sans MS" w:eastAsia="Times New Roman" w:hAnsi="Comic Sans MS" w:cs="Arial"/>
                <w:color w:val="000000"/>
                <w:kern w:val="24"/>
                <w:sz w:val="36"/>
                <w:szCs w:val="36"/>
                <w:lang w:val="en-US" w:eastAsia="hr-HR"/>
              </w:rPr>
              <w:t xml:space="preserve"> </w:t>
            </w:r>
          </w:p>
        </w:tc>
        <w:tc>
          <w:tcPr>
            <w:tcW w:w="2659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eastAsia="hr-HR"/>
              </w:rPr>
              <w:t>mehanizam za naginjanje gornjega kotača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32"/>
                <w:szCs w:val="32"/>
                <w:lang w:val="en-US" w:eastAsia="hr-HR"/>
              </w:rPr>
              <w:t xml:space="preserve"> </w:t>
            </w:r>
          </w:p>
        </w:tc>
        <w:tc>
          <w:tcPr>
            <w:tcW w:w="2565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 xml:space="preserve">uređaj za </w:t>
            </w:r>
            <w:proofErr w:type="spellStart"/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odsis</w:t>
            </w:r>
            <w:proofErr w:type="spellEnd"/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 xml:space="preserve"> piljevine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  <w:tc>
          <w:tcPr>
            <w:tcW w:w="2914" w:type="dxa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hr-HR"/>
              </w:rPr>
              <w:t>svjetiljka</w:t>
            </w:r>
            <w:r w:rsidRPr="00426CE4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</w:tr>
      <w:tr w:rsidR="00426CE4" w:rsidRPr="00426CE4" w:rsidTr="00426CE4">
        <w:trPr>
          <w:trHeight w:val="20"/>
        </w:trPr>
        <w:tc>
          <w:tcPr>
            <w:tcW w:w="10028" w:type="dxa"/>
            <w:gridSpan w:val="4"/>
            <w:tcBorders>
              <w:top w:val="single" w:sz="24" w:space="0" w:color="669900"/>
              <w:left w:val="single" w:sz="24" w:space="0" w:color="669900"/>
              <w:bottom w:val="single" w:sz="24" w:space="0" w:color="669900"/>
              <w:right w:val="single" w:sz="24" w:space="0" w:color="6699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CE4" w:rsidRPr="00426CE4" w:rsidRDefault="00426CE4" w:rsidP="00426CE4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426CE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lang w:eastAsia="hr-HR"/>
              </w:rPr>
              <w:t>Imenujte glavne dijelove stolarske tračne pile</w:t>
            </w:r>
            <w:r w:rsidRPr="00426CE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40"/>
                <w:szCs w:val="40"/>
                <w:lang w:val="en-US" w:eastAsia="hr-HR"/>
              </w:rPr>
              <w:t xml:space="preserve"> </w:t>
            </w:r>
          </w:p>
        </w:tc>
      </w:tr>
    </w:tbl>
    <w:p w:rsidR="00A53C58" w:rsidRDefault="00A53C58"/>
    <w:sectPr w:rsidR="00A53C58" w:rsidSect="00A5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savePreviewPicture/>
  <w:compat/>
  <w:rsids>
    <w:rsidRoot w:val="00426CE4"/>
    <w:rsid w:val="00426CE4"/>
    <w:rsid w:val="00A5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2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1</cp:revision>
  <dcterms:created xsi:type="dcterms:W3CDTF">2015-12-09T08:57:00Z</dcterms:created>
  <dcterms:modified xsi:type="dcterms:W3CDTF">2015-12-09T08:57:00Z</dcterms:modified>
</cp:coreProperties>
</file>